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2B52" w14:textId="19F925AE" w:rsidR="000638FE" w:rsidRPr="006C5C97" w:rsidRDefault="000F310A" w:rsidP="000638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458D0">
        <w:rPr>
          <w:rFonts w:ascii="Times New Roman" w:hAnsi="Times New Roman" w:cs="Times New Roman"/>
          <w:sz w:val="44"/>
          <w:szCs w:val="44"/>
        </w:rPr>
        <w:t>I</w:t>
      </w:r>
      <w:r w:rsidR="00BF4036">
        <w:rPr>
          <w:rFonts w:ascii="Times New Roman" w:hAnsi="Times New Roman" w:cs="Times New Roman"/>
          <w:sz w:val="44"/>
          <w:szCs w:val="44"/>
        </w:rPr>
        <w:t>I</w:t>
      </w:r>
      <w:r w:rsidR="000458D0">
        <w:rPr>
          <w:rFonts w:ascii="Times New Roman" w:hAnsi="Times New Roman" w:cs="Times New Roman"/>
          <w:sz w:val="44"/>
          <w:szCs w:val="44"/>
        </w:rPr>
        <w:t>I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638FE" w:rsidRPr="006C5C97">
        <w:rPr>
          <w:rFonts w:ascii="Times New Roman" w:hAnsi="Times New Roman" w:cs="Times New Roman"/>
          <w:sz w:val="44"/>
          <w:szCs w:val="44"/>
        </w:rPr>
        <w:t xml:space="preserve">Gminny Festiwal Kolęd i Pastorałek </w:t>
      </w:r>
    </w:p>
    <w:p w14:paraId="5F0F9935" w14:textId="29C50D1B" w:rsidR="002432E2" w:rsidRPr="006C5C97" w:rsidRDefault="002432E2" w:rsidP="000638F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>„ZA GWIAZDĄ</w:t>
      </w:r>
      <w:r w:rsidR="00E03976">
        <w:rPr>
          <w:rFonts w:ascii="Times New Roman" w:hAnsi="Times New Roman" w:cs="Times New Roman"/>
          <w:b/>
          <w:bCs/>
          <w:i/>
          <w:iCs/>
          <w:sz w:val="44"/>
          <w:szCs w:val="44"/>
        </w:rPr>
        <w:t>!</w:t>
      </w: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” </w:t>
      </w:r>
    </w:p>
    <w:p w14:paraId="32D09C4B" w14:textId="31270005" w:rsidR="0092014A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Wierzchosławice </w:t>
      </w:r>
      <w:r w:rsidR="009E4589">
        <w:rPr>
          <w:rFonts w:ascii="Times New Roman" w:hAnsi="Times New Roman" w:cs="Times New Roman"/>
          <w:sz w:val="32"/>
          <w:szCs w:val="32"/>
        </w:rPr>
        <w:t>10</w:t>
      </w:r>
      <w:r w:rsidRPr="006C5C97">
        <w:rPr>
          <w:rFonts w:ascii="Times New Roman" w:hAnsi="Times New Roman" w:cs="Times New Roman"/>
          <w:sz w:val="32"/>
          <w:szCs w:val="32"/>
        </w:rPr>
        <w:t>.</w:t>
      </w:r>
      <w:r w:rsidR="00E03976">
        <w:rPr>
          <w:rFonts w:ascii="Times New Roman" w:hAnsi="Times New Roman" w:cs="Times New Roman"/>
          <w:sz w:val="32"/>
          <w:szCs w:val="32"/>
        </w:rPr>
        <w:t>01</w:t>
      </w:r>
      <w:r w:rsidRPr="006C5C97">
        <w:rPr>
          <w:rFonts w:ascii="Times New Roman" w:hAnsi="Times New Roman" w:cs="Times New Roman"/>
          <w:sz w:val="32"/>
          <w:szCs w:val="32"/>
        </w:rPr>
        <w:t>.202</w:t>
      </w:r>
      <w:r w:rsidR="009E4589">
        <w:rPr>
          <w:rFonts w:ascii="Times New Roman" w:hAnsi="Times New Roman" w:cs="Times New Roman"/>
          <w:sz w:val="32"/>
          <w:szCs w:val="32"/>
        </w:rPr>
        <w:t>5</w:t>
      </w:r>
      <w:r w:rsidRPr="006C5C97">
        <w:rPr>
          <w:rFonts w:ascii="Times New Roman" w:hAnsi="Times New Roman" w:cs="Times New Roman"/>
          <w:sz w:val="32"/>
          <w:szCs w:val="32"/>
        </w:rPr>
        <w:t>r.</w:t>
      </w:r>
    </w:p>
    <w:p w14:paraId="13937D06" w14:textId="413BFCFB" w:rsidR="000638FE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>Gminne Centrum Kultury w Wierzchosławicach</w:t>
      </w:r>
    </w:p>
    <w:p w14:paraId="35650F9D" w14:textId="0114B921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424D8D8A" w14:textId="25A58190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Organizator: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Gminne Centrum Kultury w Wierzchosławicach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33-122 Wierzchosławice 39A, 14 657 57 57, </w:t>
      </w:r>
      <w:hyperlink r:id="rId7" w:history="1">
        <w:r w:rsidRPr="006C5C97">
          <w:rPr>
            <w:rStyle w:val="Hipercze"/>
            <w:rFonts w:ascii="Times New Roman" w:hAnsi="Times New Roman" w:cs="Times New Roman"/>
            <w:sz w:val="32"/>
            <w:szCs w:val="32"/>
          </w:rPr>
          <w:t>www.kultura.wierzchoslawice.pl</w:t>
        </w:r>
      </w:hyperlink>
    </w:p>
    <w:p w14:paraId="23D347FA" w14:textId="72AD4376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33B79CE1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260A4080" w14:textId="4E19F13F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Ochrona i popularyzacja tradycji wspólnego kolędowania,</w:t>
      </w:r>
    </w:p>
    <w:p w14:paraId="657B4BD0" w14:textId="21AF340C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Stworzenie możliwości artystycznej prezentacji uczestnikom z terenu gminy Wierzchosławice,</w:t>
      </w:r>
    </w:p>
    <w:p w14:paraId="2C77EFEB" w14:textId="2E55D96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Przypomnienie zapomnianych melodii oraz tekstów pastorałek</w:t>
      </w:r>
      <w:r w:rsidRPr="006C5C97">
        <w:rPr>
          <w:rFonts w:ascii="Times New Roman" w:hAnsi="Times New Roman" w:cs="Times New Roman"/>
          <w:sz w:val="28"/>
          <w:szCs w:val="28"/>
        </w:rPr>
        <w:br/>
        <w:t>i kolęd bożonarodzeniowych,</w:t>
      </w:r>
    </w:p>
    <w:p w14:paraId="57DD8FBB" w14:textId="77777777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Wzmocnienie poczucia wzajemnych więzi,</w:t>
      </w:r>
    </w:p>
    <w:p w14:paraId="7C01EADE" w14:textId="245E7C9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Podkreślenie ważnej roli wspólnego śpiewu w życiu rodziny i człowieka</w:t>
      </w:r>
    </w:p>
    <w:p w14:paraId="2F0EE067" w14:textId="68C3A55C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4F3FA59C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UCZESTNICY:</w:t>
      </w:r>
    </w:p>
    <w:p w14:paraId="3C36A65C" w14:textId="7C877410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Do </w:t>
      </w:r>
      <w:r w:rsidR="00EE3B5A" w:rsidRPr="006C5C97">
        <w:rPr>
          <w:rFonts w:ascii="Times New Roman" w:hAnsi="Times New Roman" w:cs="Times New Roman"/>
          <w:sz w:val="28"/>
          <w:szCs w:val="28"/>
        </w:rPr>
        <w:t>uczestnictwa w 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organizatorzy zapraszają</w:t>
      </w:r>
      <w:r w:rsidR="00B02B31">
        <w:rPr>
          <w:rFonts w:ascii="Times New Roman" w:hAnsi="Times New Roman" w:cs="Times New Roman"/>
          <w:sz w:val="28"/>
          <w:szCs w:val="28"/>
        </w:rPr>
        <w:t xml:space="preserve"> osoby i</w:t>
      </w:r>
      <w:r w:rsidRPr="006C5C97">
        <w:rPr>
          <w:rFonts w:ascii="Times New Roman" w:hAnsi="Times New Roman" w:cs="Times New Roman"/>
          <w:sz w:val="28"/>
          <w:szCs w:val="28"/>
        </w:rPr>
        <w:t xml:space="preserve"> grupy </w:t>
      </w:r>
      <w:r w:rsidR="00EE3B5A" w:rsidRPr="006C5C97">
        <w:rPr>
          <w:rFonts w:ascii="Times New Roman" w:hAnsi="Times New Roman" w:cs="Times New Roman"/>
          <w:sz w:val="28"/>
          <w:szCs w:val="28"/>
        </w:rPr>
        <w:t>osób zamieszkuj</w:t>
      </w:r>
      <w:r w:rsidR="00DC402C">
        <w:rPr>
          <w:rFonts w:ascii="Times New Roman" w:hAnsi="Times New Roman" w:cs="Times New Roman"/>
          <w:sz w:val="28"/>
          <w:szCs w:val="28"/>
        </w:rPr>
        <w:t>ące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gminę Wierzchosławice. Szczególnie mile widziane są rodziny mieszkające </w:t>
      </w:r>
      <w:r w:rsidR="005A5280" w:rsidRPr="006C5C97">
        <w:rPr>
          <w:rFonts w:ascii="Times New Roman" w:hAnsi="Times New Roman" w:cs="Times New Roman"/>
          <w:sz w:val="28"/>
          <w:szCs w:val="28"/>
        </w:rPr>
        <w:t xml:space="preserve">na terenie </w:t>
      </w:r>
      <w:r w:rsidR="00EE3B5A" w:rsidRPr="006C5C97">
        <w:rPr>
          <w:rFonts w:ascii="Times New Roman" w:hAnsi="Times New Roman" w:cs="Times New Roman"/>
          <w:sz w:val="28"/>
          <w:szCs w:val="28"/>
        </w:rPr>
        <w:t>gmin</w:t>
      </w:r>
      <w:r w:rsidR="005A5280" w:rsidRPr="006C5C97">
        <w:rPr>
          <w:rFonts w:ascii="Times New Roman" w:hAnsi="Times New Roman" w:cs="Times New Roman"/>
          <w:sz w:val="28"/>
          <w:szCs w:val="28"/>
        </w:rPr>
        <w:t>y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Wierzchosławice.</w:t>
      </w:r>
      <w:r w:rsidR="00B02B31">
        <w:rPr>
          <w:rFonts w:ascii="Times New Roman" w:hAnsi="Times New Roman" w:cs="Times New Roman"/>
          <w:sz w:val="28"/>
          <w:szCs w:val="28"/>
        </w:rPr>
        <w:t xml:space="preserve"> Dopuszcza się udział osób nie będących mieszkańcami gminy Wierzchosławice.</w:t>
      </w:r>
    </w:p>
    <w:p w14:paraId="761F369A" w14:textId="4E419940" w:rsidR="00F27AE1" w:rsidRPr="006C5C97" w:rsidRDefault="000638FE" w:rsidP="00F27A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Hlk123032337"/>
      <w:r w:rsidRPr="006C5C97">
        <w:rPr>
          <w:rFonts w:ascii="Times New Roman" w:hAnsi="Times New Roman" w:cs="Times New Roman"/>
          <w:sz w:val="28"/>
          <w:szCs w:val="28"/>
        </w:rPr>
        <w:t xml:space="preserve">Uczestnikami </w:t>
      </w:r>
      <w:r w:rsidR="00EE3B5A" w:rsidRPr="006C5C97">
        <w:rPr>
          <w:rFonts w:ascii="Times New Roman" w:hAnsi="Times New Roman" w:cs="Times New Roman"/>
          <w:sz w:val="28"/>
          <w:szCs w:val="28"/>
        </w:rPr>
        <w:t>f</w:t>
      </w:r>
      <w:r w:rsidR="005A5280" w:rsidRPr="006C5C97">
        <w:rPr>
          <w:rFonts w:ascii="Times New Roman" w:hAnsi="Times New Roman" w:cs="Times New Roman"/>
          <w:sz w:val="28"/>
          <w:szCs w:val="28"/>
        </w:rPr>
        <w:t>e</w:t>
      </w:r>
      <w:r w:rsidR="00EE3B5A" w:rsidRPr="006C5C97">
        <w:rPr>
          <w:rFonts w:ascii="Times New Roman" w:hAnsi="Times New Roman" w:cs="Times New Roman"/>
          <w:sz w:val="28"/>
          <w:szCs w:val="28"/>
        </w:rPr>
        <w:t>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mogą być osoby pozostające w bliskim pokrewieństwie (np. babcia, dziadek, mama, tata, ciocia, wujek, dzieci),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oraz grupy</w:t>
      </w:r>
      <w:r w:rsidR="00D344A3">
        <w:rPr>
          <w:rFonts w:ascii="Times New Roman" w:hAnsi="Times New Roman" w:cs="Times New Roman"/>
          <w:sz w:val="28"/>
          <w:szCs w:val="28"/>
        </w:rPr>
        <w:t xml:space="preserve"> osób nie będące rodziną </w:t>
      </w:r>
      <w:r w:rsidR="00AA182B">
        <w:rPr>
          <w:rFonts w:ascii="Times New Roman" w:hAnsi="Times New Roman" w:cs="Times New Roman"/>
          <w:sz w:val="28"/>
          <w:szCs w:val="28"/>
        </w:rPr>
        <w:t>bez ograniczeń wiekowych.</w:t>
      </w:r>
    </w:p>
    <w:p w14:paraId="7FE1AB08" w14:textId="0DF34AF8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1" w:name="_Hlk123032363"/>
      <w:bookmarkEnd w:id="0"/>
      <w:r w:rsidRPr="006C5C97">
        <w:rPr>
          <w:rFonts w:ascii="Times New Roman" w:hAnsi="Times New Roman" w:cs="Times New Roman"/>
          <w:sz w:val="28"/>
          <w:szCs w:val="28"/>
        </w:rPr>
        <w:t>Zgłoszenia</w:t>
      </w:r>
      <w:r w:rsidR="00B02B31">
        <w:rPr>
          <w:rFonts w:ascii="Times New Roman" w:hAnsi="Times New Roman" w:cs="Times New Roman"/>
          <w:sz w:val="28"/>
          <w:szCs w:val="28"/>
        </w:rPr>
        <w:t xml:space="preserve"> uczestnika,</w:t>
      </w:r>
      <w:r w:rsidRPr="006C5C97">
        <w:rPr>
          <w:rFonts w:ascii="Times New Roman" w:hAnsi="Times New Roman" w:cs="Times New Roman"/>
          <w:sz w:val="28"/>
          <w:szCs w:val="28"/>
        </w:rPr>
        <w:t xml:space="preserve"> grupy/rodziny może dokonać osoba pełnoletnia, posiadająca upoważnienie do reprezentowania wszystkich zgłoszonych osób we wszelkich sprawach dotyczących </w:t>
      </w:r>
      <w:r w:rsidR="00EE3B5A" w:rsidRPr="006C5C97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  <w:r w:rsidR="00B02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5EB7D" w14:textId="6F198A61" w:rsidR="00B02B31" w:rsidRPr="006C5C97" w:rsidRDefault="00B02B31" w:rsidP="00B02B3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_Hlk123032409"/>
      <w:bookmarkEnd w:id="1"/>
      <w:r>
        <w:rPr>
          <w:rFonts w:ascii="Times New Roman" w:hAnsi="Times New Roman" w:cs="Times New Roman"/>
          <w:sz w:val="28"/>
          <w:szCs w:val="28"/>
        </w:rPr>
        <w:t>W Festiwalu możliwy jest udział solistów oraz duetów, w przypadku osób niepełnoletnich zgłoszeni</w:t>
      </w:r>
      <w:r w:rsidR="00030AA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musi dokonać rodzic lub opiekun prawny. </w:t>
      </w:r>
    </w:p>
    <w:p w14:paraId="6A55D8D2" w14:textId="1DBFCA81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Hlk123032484"/>
      <w:bookmarkEnd w:id="2"/>
      <w:r w:rsidRPr="006C5C97">
        <w:rPr>
          <w:rFonts w:ascii="Times New Roman" w:hAnsi="Times New Roman" w:cs="Times New Roman"/>
          <w:sz w:val="28"/>
          <w:szCs w:val="28"/>
        </w:rPr>
        <w:lastRenderedPageBreak/>
        <w:t>Liczba osób w grupie</w:t>
      </w:r>
      <w:r w:rsidR="005A5280" w:rsidRPr="006C5C97">
        <w:rPr>
          <w:rFonts w:ascii="Times New Roman" w:hAnsi="Times New Roman" w:cs="Times New Roman"/>
          <w:sz w:val="28"/>
          <w:szCs w:val="28"/>
        </w:rPr>
        <w:t>/rodzinie</w:t>
      </w:r>
      <w:r w:rsidRPr="006C5C97">
        <w:rPr>
          <w:rFonts w:ascii="Times New Roman" w:hAnsi="Times New Roman" w:cs="Times New Roman"/>
          <w:sz w:val="28"/>
          <w:szCs w:val="28"/>
        </w:rPr>
        <w:t xml:space="preserve"> zgłoszonej do konkursu</w:t>
      </w:r>
      <w:r w:rsidR="00B02B31">
        <w:rPr>
          <w:rFonts w:ascii="Times New Roman" w:hAnsi="Times New Roman" w:cs="Times New Roman"/>
          <w:sz w:val="28"/>
          <w:szCs w:val="28"/>
        </w:rPr>
        <w:t xml:space="preserve"> -</w:t>
      </w:r>
      <w:r w:rsidRPr="006C5C97">
        <w:rPr>
          <w:rFonts w:ascii="Times New Roman" w:hAnsi="Times New Roman" w:cs="Times New Roman"/>
          <w:sz w:val="28"/>
          <w:szCs w:val="28"/>
        </w:rPr>
        <w:t xml:space="preserve"> maximum 8.</w:t>
      </w:r>
    </w:p>
    <w:bookmarkEnd w:id="3"/>
    <w:p w14:paraId="4A83E4C8" w14:textId="4A84BBC2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04963B17" w14:textId="219AE185" w:rsidR="005A5280" w:rsidRPr="006C5C97" w:rsidRDefault="005A5280" w:rsidP="005A5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F17822" w:rsidRPr="006C5C97">
        <w:rPr>
          <w:rFonts w:ascii="Times New Roman" w:hAnsi="Times New Roman" w:cs="Times New Roman"/>
          <w:b/>
          <w:bCs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80A77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Festiwal będzie się odbywał w formule stacjonarnej w budynku Gminnego Centrum Kultury w Wierzchosławicach.</w:t>
      </w:r>
    </w:p>
    <w:p w14:paraId="581C29F7" w14:textId="3FB29860" w:rsidR="00F17822" w:rsidRPr="009E4589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E4589">
        <w:rPr>
          <w:rFonts w:ascii="Times New Roman" w:hAnsi="Times New Roman" w:cs="Times New Roman"/>
          <w:b/>
          <w:bCs/>
          <w:sz w:val="28"/>
          <w:szCs w:val="28"/>
        </w:rPr>
        <w:t>Każd</w:t>
      </w:r>
      <w:r w:rsidR="00B02B31" w:rsidRPr="009E4589">
        <w:rPr>
          <w:rFonts w:ascii="Times New Roman" w:hAnsi="Times New Roman" w:cs="Times New Roman"/>
          <w:b/>
          <w:bCs/>
          <w:sz w:val="28"/>
          <w:szCs w:val="28"/>
        </w:rPr>
        <w:t>y uczestnik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B31" w:rsidRPr="009E458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>grupa/rodzina</w:t>
      </w:r>
      <w:r w:rsidR="00B02B31" w:rsidRPr="009E458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przygotowuje do </w:t>
      </w:r>
      <w:r w:rsidR="00F17822" w:rsidRPr="009E4589">
        <w:rPr>
          <w:rFonts w:ascii="Times New Roman" w:hAnsi="Times New Roman" w:cs="Times New Roman"/>
          <w:b/>
          <w:bCs/>
          <w:sz w:val="28"/>
          <w:szCs w:val="28"/>
        </w:rPr>
        <w:t>festiwalu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E4589"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utwór –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pastorał</w:t>
      </w:r>
      <w:r w:rsidR="009E4589" w:rsidRPr="009E4589">
        <w:rPr>
          <w:rFonts w:ascii="Times New Roman" w:hAnsi="Times New Roman" w:cs="Times New Roman"/>
          <w:b/>
          <w:bCs/>
          <w:sz w:val="28"/>
          <w:szCs w:val="28"/>
        </w:rPr>
        <w:t>kę lub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tradycyjną kolędę bożonarodzeniową.</w:t>
      </w:r>
    </w:p>
    <w:p w14:paraId="7DC38EAA" w14:textId="0FAEA152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Repertuar wybrany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 do 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powinien sięgać do dawnych źródeł (kantyczek, śpiewników, anonimowych zapisów, rodzinnych przekazów).</w:t>
      </w:r>
    </w:p>
    <w:p w14:paraId="75C93EAE" w14:textId="77777777" w:rsidR="00F17822" w:rsidRPr="006C5C97" w:rsidRDefault="00F17822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Organizator zwraca uwagę na to aby nie prezentować</w:t>
      </w:r>
      <w:r w:rsidR="005A5280" w:rsidRPr="006C5C97">
        <w:rPr>
          <w:rFonts w:ascii="Times New Roman" w:hAnsi="Times New Roman" w:cs="Times New Roman"/>
          <w:sz w:val="28"/>
          <w:szCs w:val="28"/>
        </w:rPr>
        <w:t xml:space="preserve"> współczesnych piosenek traktujących o świętach Bożego Narodzenia.</w:t>
      </w:r>
    </w:p>
    <w:p w14:paraId="53E068D0" w14:textId="46C09719" w:rsidR="00F17822" w:rsidRPr="009E4589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Czas prezentacji do </w:t>
      </w:r>
      <w:r w:rsidR="009E4589" w:rsidRPr="009E45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minut.</w:t>
      </w:r>
    </w:p>
    <w:p w14:paraId="062F9E55" w14:textId="691D6808" w:rsidR="00F17822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Uczestnicy mogą akompaniować do śpiewu na instrumentach, najmilej widziane instrumenty akustyczne. </w:t>
      </w:r>
    </w:p>
    <w:p w14:paraId="282CF81D" w14:textId="651231B7" w:rsidR="00A66B63" w:rsidRPr="006C5C97" w:rsidRDefault="00A66B63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Dopuszcza się prezentacje z wykorzystaniem podkładu muzycznego tzw. „h</w:t>
      </w:r>
      <w:r w:rsidRPr="00A66B63">
        <w:rPr>
          <w:rFonts w:ascii="Times New Roman" w:hAnsi="Times New Roman" w:cs="Times New Roman"/>
          <w:sz w:val="28"/>
          <w:szCs w:val="28"/>
        </w:rPr>
        <w:t xml:space="preserve">alf playback” (z ang. </w:t>
      </w:r>
      <w:proofErr w:type="spellStart"/>
      <w:r w:rsidRPr="00A66B63">
        <w:rPr>
          <w:rFonts w:ascii="Times New Roman" w:hAnsi="Times New Roman" w:cs="Times New Roman"/>
          <w:sz w:val="28"/>
          <w:szCs w:val="28"/>
        </w:rPr>
        <w:t>Półplayback</w:t>
      </w:r>
      <w:proofErr w:type="spellEnd"/>
      <w:r w:rsidRPr="00A66B63">
        <w:rPr>
          <w:rFonts w:ascii="Times New Roman" w:hAnsi="Times New Roman" w:cs="Times New Roman"/>
          <w:sz w:val="28"/>
          <w:szCs w:val="28"/>
        </w:rPr>
        <w:t>). To taka odmiana, w której muzyka jest odtwarzana z odtwarzacza (dokładniej: z zapisu cyfrowego), natomiast wokal jest na żywo (analogowo).</w:t>
      </w:r>
      <w:r w:rsidR="000458D0">
        <w:rPr>
          <w:rFonts w:ascii="Times New Roman" w:hAnsi="Times New Roman" w:cs="Times New Roman"/>
          <w:sz w:val="28"/>
          <w:szCs w:val="28"/>
        </w:rPr>
        <w:t xml:space="preserve"> Pliki muzyczne wyłącznie w formacie .mp3 lub .</w:t>
      </w:r>
      <w:proofErr w:type="spellStart"/>
      <w:r w:rsidR="000458D0">
        <w:rPr>
          <w:rFonts w:ascii="Times New Roman" w:hAnsi="Times New Roman" w:cs="Times New Roman"/>
          <w:sz w:val="28"/>
          <w:szCs w:val="28"/>
        </w:rPr>
        <w:t>wav</w:t>
      </w:r>
      <w:proofErr w:type="spellEnd"/>
      <w:r w:rsidR="000458D0">
        <w:rPr>
          <w:rFonts w:ascii="Times New Roman" w:hAnsi="Times New Roman" w:cs="Times New Roman"/>
          <w:sz w:val="28"/>
          <w:szCs w:val="28"/>
        </w:rPr>
        <w:t xml:space="preserve"> prosimy przesyłać mailowo na adres: promocja@ckwp.pl do dnia </w:t>
      </w:r>
      <w:r w:rsidR="009E4589">
        <w:rPr>
          <w:rFonts w:ascii="Times New Roman" w:hAnsi="Times New Roman" w:cs="Times New Roman"/>
          <w:sz w:val="28"/>
          <w:szCs w:val="28"/>
        </w:rPr>
        <w:t>3</w:t>
      </w:r>
      <w:r w:rsidR="000458D0"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9E4589">
        <w:rPr>
          <w:rFonts w:ascii="Times New Roman" w:hAnsi="Times New Roman" w:cs="Times New Roman"/>
          <w:sz w:val="28"/>
          <w:szCs w:val="28"/>
        </w:rPr>
        <w:t>5</w:t>
      </w:r>
      <w:r w:rsidR="000458D0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4111B9D" w14:textId="77777777" w:rsidR="00A66B63" w:rsidRDefault="00A66B63" w:rsidP="005A5280">
      <w:pPr>
        <w:rPr>
          <w:rFonts w:ascii="Times New Roman" w:hAnsi="Times New Roman" w:cs="Times New Roman"/>
          <w:sz w:val="28"/>
          <w:szCs w:val="28"/>
        </w:rPr>
      </w:pPr>
    </w:p>
    <w:p w14:paraId="317E5804" w14:textId="5F6BC27D" w:rsidR="005A5280" w:rsidRPr="006C5C97" w:rsidRDefault="005A5280" w:rsidP="005A5280">
      <w:p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NAGRODY:</w:t>
      </w:r>
    </w:p>
    <w:p w14:paraId="0A70CCB4" w14:textId="38BB89CD" w:rsidR="005A5280" w:rsidRPr="006C5C97" w:rsidRDefault="005A5280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Prezentacje nie będą poddawane ocenie przez organizator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5A26B44B" w14:textId="691FC7D2" w:rsidR="00F17822" w:rsidRPr="006C5C97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Każdy z uczestników festiwalu otrzyma od organizatora nagrody rzeczowe w dniu festiwalu.</w:t>
      </w:r>
    </w:p>
    <w:p w14:paraId="3D444BCF" w14:textId="48EEAD96" w:rsidR="00F17822" w:rsidRPr="006C5C97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zostanie zarchiwizowany przez Gminne Centrum Kultury </w:t>
      </w:r>
      <w:r w:rsidRPr="006C5C97">
        <w:rPr>
          <w:rFonts w:ascii="Times New Roman" w:hAnsi="Times New Roman" w:cs="Times New Roman"/>
          <w:sz w:val="28"/>
          <w:szCs w:val="28"/>
        </w:rPr>
        <w:br/>
        <w:t>w Wierzchosławicach w celach dokumentacyjnych i promocyjnych</w:t>
      </w:r>
      <w:r w:rsidR="006C5C97" w:rsidRPr="006C5C97">
        <w:rPr>
          <w:rFonts w:ascii="Times New Roman" w:hAnsi="Times New Roman" w:cs="Times New Roman"/>
          <w:sz w:val="28"/>
          <w:szCs w:val="28"/>
        </w:rPr>
        <w:t>.</w:t>
      </w:r>
    </w:p>
    <w:p w14:paraId="27B1F288" w14:textId="184996B8" w:rsidR="005A5280" w:rsidRPr="006C5C97" w:rsidRDefault="005A5280" w:rsidP="005A5280">
      <w:pPr>
        <w:rPr>
          <w:rFonts w:ascii="Times New Roman" w:hAnsi="Times New Roman" w:cs="Times New Roman"/>
          <w:sz w:val="28"/>
          <w:szCs w:val="28"/>
        </w:rPr>
      </w:pPr>
    </w:p>
    <w:p w14:paraId="21E09A24" w14:textId="5D87B923" w:rsidR="00B65B94" w:rsidRPr="006C5C97" w:rsidRDefault="00F27AE1" w:rsidP="00F27AE1">
      <w:p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PRZEBIEG FESTIWALU:</w:t>
      </w:r>
    </w:p>
    <w:p w14:paraId="4DD9AAAF" w14:textId="20C5F325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odbędzie się </w:t>
      </w:r>
      <w:r w:rsidR="009E458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976" w:rsidRPr="008637BA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E45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roku (</w:t>
      </w:r>
      <w:r w:rsidR="00E03976">
        <w:rPr>
          <w:rFonts w:ascii="Times New Roman" w:hAnsi="Times New Roman" w:cs="Times New Roman"/>
          <w:sz w:val="28"/>
          <w:szCs w:val="28"/>
        </w:rPr>
        <w:t>piątek</w:t>
      </w:r>
      <w:r w:rsidRPr="006C5C97">
        <w:rPr>
          <w:rFonts w:ascii="Times New Roman" w:hAnsi="Times New Roman" w:cs="Times New Roman"/>
          <w:sz w:val="28"/>
          <w:szCs w:val="28"/>
        </w:rPr>
        <w:t xml:space="preserve">) w godzinach </w:t>
      </w:r>
      <w:r w:rsidR="00731C0A">
        <w:rPr>
          <w:rFonts w:ascii="Times New Roman" w:hAnsi="Times New Roman" w:cs="Times New Roman"/>
          <w:sz w:val="28"/>
          <w:szCs w:val="28"/>
        </w:rPr>
        <w:br/>
      </w:r>
      <w:r w:rsidRPr="006C5C97">
        <w:rPr>
          <w:rFonts w:ascii="Times New Roman" w:hAnsi="Times New Roman" w:cs="Times New Roman"/>
          <w:sz w:val="28"/>
          <w:szCs w:val="28"/>
        </w:rPr>
        <w:t>1</w:t>
      </w:r>
      <w:r w:rsidR="00457DBA">
        <w:rPr>
          <w:rFonts w:ascii="Times New Roman" w:hAnsi="Times New Roman" w:cs="Times New Roman"/>
          <w:sz w:val="28"/>
          <w:szCs w:val="28"/>
        </w:rPr>
        <w:t>7</w:t>
      </w:r>
      <w:r w:rsidRPr="006C5C97">
        <w:rPr>
          <w:rFonts w:ascii="Times New Roman" w:hAnsi="Times New Roman" w:cs="Times New Roman"/>
          <w:sz w:val="28"/>
          <w:szCs w:val="28"/>
        </w:rPr>
        <w:t>-1</w:t>
      </w:r>
      <w:r w:rsidR="00457DBA">
        <w:rPr>
          <w:rFonts w:ascii="Times New Roman" w:hAnsi="Times New Roman" w:cs="Times New Roman"/>
          <w:sz w:val="28"/>
          <w:szCs w:val="28"/>
        </w:rPr>
        <w:t>9</w:t>
      </w:r>
      <w:r w:rsidRPr="006C5C97">
        <w:rPr>
          <w:rFonts w:ascii="Times New Roman" w:hAnsi="Times New Roman" w:cs="Times New Roman"/>
          <w:sz w:val="28"/>
          <w:szCs w:val="28"/>
        </w:rPr>
        <w:t xml:space="preserve"> (w zależności od liczby zgłoszeń). </w:t>
      </w:r>
    </w:p>
    <w:p w14:paraId="004BC875" w14:textId="2CDFCF33" w:rsidR="00F27AE1" w:rsidRPr="009E4589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Termin nadsyłania/dostarczenia kart zgłoszeń wraz z podpisanymi oświadczeniami upływa z dniem </w:t>
      </w:r>
      <w:r w:rsidR="009E4589" w:rsidRPr="009E45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B31" w:rsidRPr="009E4589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E4589" w:rsidRPr="009E45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4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FB5CF8" w14:textId="76C2727E" w:rsidR="00F27AE1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Kolejność grup występujących podczas festiwalu zostanie ogłoszona </w:t>
      </w:r>
      <w:r w:rsidR="00B02B31">
        <w:rPr>
          <w:rFonts w:ascii="Times New Roman" w:hAnsi="Times New Roman" w:cs="Times New Roman"/>
          <w:sz w:val="28"/>
          <w:szCs w:val="28"/>
        </w:rPr>
        <w:t>2</w:t>
      </w:r>
      <w:r w:rsidRPr="006C5C97">
        <w:rPr>
          <w:rFonts w:ascii="Times New Roman" w:hAnsi="Times New Roman" w:cs="Times New Roman"/>
          <w:sz w:val="28"/>
          <w:szCs w:val="28"/>
        </w:rPr>
        <w:t xml:space="preserve"> dni </w:t>
      </w:r>
      <w:r w:rsidR="006C5C97" w:rsidRPr="006C5C97">
        <w:rPr>
          <w:rFonts w:ascii="Times New Roman" w:hAnsi="Times New Roman" w:cs="Times New Roman"/>
          <w:sz w:val="28"/>
          <w:szCs w:val="28"/>
        </w:rPr>
        <w:t>przed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rozpoczęciem się festiwalu.</w:t>
      </w:r>
    </w:p>
    <w:p w14:paraId="1ED76A57" w14:textId="106F1E60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lastRenderedPageBreak/>
        <w:t>Uczestnicy są proszeni o stawienie się pół godziny przed planowan</w:t>
      </w:r>
      <w:r w:rsidR="002432E2" w:rsidRPr="006C5C97">
        <w:rPr>
          <w:rFonts w:ascii="Times New Roman" w:hAnsi="Times New Roman" w:cs="Times New Roman"/>
          <w:sz w:val="28"/>
          <w:szCs w:val="28"/>
        </w:rPr>
        <w:t>ą prezentacją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</w:p>
    <w:p w14:paraId="52AD283E" w14:textId="6E9ED760" w:rsidR="00B65B94" w:rsidRPr="006C5C97" w:rsidRDefault="00B65B94" w:rsidP="00B65B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Regulamin, karta zgłoszenia oraz oświadczenia dostępne na stronie internetowej www.kultura.wierzchoslawice.pl</w:t>
      </w:r>
    </w:p>
    <w:p w14:paraId="5A27C42B" w14:textId="34A75710" w:rsidR="00F27AE1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Informacji o </w:t>
      </w:r>
      <w:r w:rsidR="00E03976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udziela </w:t>
      </w:r>
      <w:r w:rsidR="00B65B94" w:rsidRPr="006C5C97">
        <w:rPr>
          <w:rFonts w:ascii="Times New Roman" w:hAnsi="Times New Roman" w:cs="Times New Roman"/>
          <w:sz w:val="28"/>
          <w:szCs w:val="28"/>
        </w:rPr>
        <w:t>Paweł Dąbrowski</w:t>
      </w:r>
      <w:r w:rsidRPr="006C5C97">
        <w:rPr>
          <w:rFonts w:ascii="Times New Roman" w:hAnsi="Times New Roman" w:cs="Times New Roman"/>
          <w:sz w:val="28"/>
          <w:szCs w:val="28"/>
        </w:rPr>
        <w:t>,</w:t>
      </w:r>
      <w:r w:rsidR="00B65B94" w:rsidRPr="006C5C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65B94" w:rsidRPr="006C5C97">
          <w:rPr>
            <w:rStyle w:val="Hipercze"/>
            <w:rFonts w:ascii="Times New Roman" w:hAnsi="Times New Roman" w:cs="Times New Roman"/>
            <w:sz w:val="28"/>
            <w:szCs w:val="28"/>
          </w:rPr>
          <w:t>promocja@ckwp.pl</w:t>
        </w:r>
      </w:hyperlink>
      <w:r w:rsidR="00B65B94" w:rsidRPr="006C5C97">
        <w:rPr>
          <w:rFonts w:ascii="Times New Roman" w:hAnsi="Times New Roman" w:cs="Times New Roman"/>
          <w:sz w:val="28"/>
          <w:szCs w:val="28"/>
        </w:rPr>
        <w:t>, 14 657 57 57 wew. 39</w:t>
      </w:r>
    </w:p>
    <w:p w14:paraId="12C3D317" w14:textId="200EDFFE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do interpretacji i zmian powyższego regulaminu.</w:t>
      </w:r>
    </w:p>
    <w:p w14:paraId="7CDEFD26" w14:textId="11A2A520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</w:p>
    <w:sectPr w:rsidR="009C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4C37" w14:textId="77777777" w:rsidR="005964D2" w:rsidRDefault="005964D2" w:rsidP="000638FE">
      <w:pPr>
        <w:spacing w:after="0" w:line="240" w:lineRule="auto"/>
      </w:pPr>
      <w:r>
        <w:separator/>
      </w:r>
    </w:p>
  </w:endnote>
  <w:endnote w:type="continuationSeparator" w:id="0">
    <w:p w14:paraId="51722AC1" w14:textId="77777777" w:rsidR="005964D2" w:rsidRDefault="005964D2" w:rsidP="0006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6662" w14:textId="77777777" w:rsidR="005964D2" w:rsidRDefault="005964D2" w:rsidP="000638FE">
      <w:pPr>
        <w:spacing w:after="0" w:line="240" w:lineRule="auto"/>
      </w:pPr>
      <w:r>
        <w:separator/>
      </w:r>
    </w:p>
  </w:footnote>
  <w:footnote w:type="continuationSeparator" w:id="0">
    <w:p w14:paraId="41EE4DF5" w14:textId="77777777" w:rsidR="005964D2" w:rsidRDefault="005964D2" w:rsidP="0006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C57"/>
    <w:multiLevelType w:val="hybridMultilevel"/>
    <w:tmpl w:val="91BC6F1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5F53DC8"/>
    <w:multiLevelType w:val="hybridMultilevel"/>
    <w:tmpl w:val="B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38CD"/>
    <w:multiLevelType w:val="hybridMultilevel"/>
    <w:tmpl w:val="9F8A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60174"/>
    <w:multiLevelType w:val="hybridMultilevel"/>
    <w:tmpl w:val="E2047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23A5"/>
    <w:multiLevelType w:val="hybridMultilevel"/>
    <w:tmpl w:val="5DD2AE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FE"/>
    <w:rsid w:val="00030AA8"/>
    <w:rsid w:val="000458D0"/>
    <w:rsid w:val="000638FE"/>
    <w:rsid w:val="000872A2"/>
    <w:rsid w:val="000F310A"/>
    <w:rsid w:val="002432E2"/>
    <w:rsid w:val="00303229"/>
    <w:rsid w:val="00457DBA"/>
    <w:rsid w:val="0046093F"/>
    <w:rsid w:val="004C0621"/>
    <w:rsid w:val="00563901"/>
    <w:rsid w:val="005964D2"/>
    <w:rsid w:val="005A5280"/>
    <w:rsid w:val="006C5C97"/>
    <w:rsid w:val="00731C0A"/>
    <w:rsid w:val="007A1E3F"/>
    <w:rsid w:val="007D19D6"/>
    <w:rsid w:val="007F737D"/>
    <w:rsid w:val="008637BA"/>
    <w:rsid w:val="008B23A5"/>
    <w:rsid w:val="0092014A"/>
    <w:rsid w:val="009C30A0"/>
    <w:rsid w:val="009E4589"/>
    <w:rsid w:val="00A66B63"/>
    <w:rsid w:val="00AA182B"/>
    <w:rsid w:val="00B02B31"/>
    <w:rsid w:val="00B65B94"/>
    <w:rsid w:val="00BF0E89"/>
    <w:rsid w:val="00BF4036"/>
    <w:rsid w:val="00D344A3"/>
    <w:rsid w:val="00DC402C"/>
    <w:rsid w:val="00E03976"/>
    <w:rsid w:val="00E0543D"/>
    <w:rsid w:val="00EE3B5A"/>
    <w:rsid w:val="00F17822"/>
    <w:rsid w:val="00F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D96"/>
  <w15:chartTrackingRefBased/>
  <w15:docId w15:val="{2CB64FEA-F2EB-4D84-A208-523C4FF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8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8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8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ck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wierzch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3</cp:revision>
  <cp:lastPrinted>2022-12-06T13:04:00Z</cp:lastPrinted>
  <dcterms:created xsi:type="dcterms:W3CDTF">2024-12-02T07:55:00Z</dcterms:created>
  <dcterms:modified xsi:type="dcterms:W3CDTF">2024-12-02T08:01:00Z</dcterms:modified>
</cp:coreProperties>
</file>